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ab47b3a8c43d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13.732.817-8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MARCELO CELEDON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104916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351_192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351_192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f130241ed45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351_192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351_192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65f62834e046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2369871d4947e8" /><Relationship Type="http://schemas.openxmlformats.org/officeDocument/2006/relationships/image" Target="/media/image.jpg" Id="Rff2f130241ed45e1" /><Relationship Type="http://schemas.openxmlformats.org/officeDocument/2006/relationships/image" Target="/media/image2.jpg" Id="Ra165f62834e046d8" /></Relationships>
</file>