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d63eb51556448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19665-2015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15.738.757-K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HERNAN FELIPE CACERES PEZZOPANE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131688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3452_305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3452_305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c4549b73854a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3452_305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3452_305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a3f081d68d4d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2ca939d8364230" /><Relationship Type="http://schemas.openxmlformats.org/officeDocument/2006/relationships/image" Target="/media/image.jpg" Id="Re2c4549b73854ade" /><Relationship Type="http://schemas.openxmlformats.org/officeDocument/2006/relationships/image" Target="/media/image2.jpg" Id="Rffa3f081d68d4da8" /></Relationships>
</file>