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064bd2afb74e3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20756-2015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11.685.910-6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PARRA VALENZUELA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114594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2532_779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2532_779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fabc7a79f643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2532_779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2532_779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3f32d081d848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08f5fa53d24178" /><Relationship Type="http://schemas.openxmlformats.org/officeDocument/2006/relationships/image" Target="/media/image.jpg" Id="R1ffabc7a79f643ca" /><Relationship Type="http://schemas.openxmlformats.org/officeDocument/2006/relationships/image" Target="/media/image2.jpg" Id="R543f32d081d848a2" /></Relationships>
</file>