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e25d0e32d443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BAHAMONDEZ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110008_77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110008_77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8c7a1f5fc344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110008_77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110008_77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451f40ecb44b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ee9e17512443f3" /><Relationship Type="http://schemas.openxmlformats.org/officeDocument/2006/relationships/image" Target="/media/image.jpg" Id="R298c7a1f5fc344e8" /><Relationship Type="http://schemas.openxmlformats.org/officeDocument/2006/relationships/image" Target="/media/image2.jpg" Id="R57451f40ecb44b71" /></Relationships>
</file>