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0293632a44d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CEA ERIC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1233_581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1233_581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0e5a69eb274b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1233_581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1233_581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7cd512cdf04d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d44cadeab24c8b" /><Relationship Type="http://schemas.openxmlformats.org/officeDocument/2006/relationships/image" Target="/media/image.jpg" Id="Rf40e5a69eb274b87" /><Relationship Type="http://schemas.openxmlformats.org/officeDocument/2006/relationships/image" Target="/media/image2.jpg" Id="R7b7cd512cdf04dc0" /></Relationships>
</file>