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a0ac208f94cb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LIQUITAY SANDOVAL MARIA GRACIELA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21205-2015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44212_148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44212_148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a75de5eb2447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44212_1480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44212_1480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4f39b9b1b047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1812c2e6794758" /><Relationship Type="http://schemas.openxmlformats.org/officeDocument/2006/relationships/image" Target="/media/image.jpg" Id="R4aa75de5eb244782" /><Relationship Type="http://schemas.openxmlformats.org/officeDocument/2006/relationships/image" Target="/media/image2.jpg" Id="Re74f39b9b1b04718" /></Relationships>
</file>