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e3d11c22a44fb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 FERNANDEZ ROBERTO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1609-2014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55320_5033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55320_5033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317f1ccc5f42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55320_5033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55320_5033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af24dca8e74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ebee3d08b748c2" /><Relationship Type="http://schemas.openxmlformats.org/officeDocument/2006/relationships/image" Target="/media/image.jpg" Id="R20317f1ccc5f42dd" /><Relationship Type="http://schemas.openxmlformats.org/officeDocument/2006/relationships/image" Target="/media/image2.jpg" Id="R56af24dca8e74d28" /></Relationships>
</file>