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d9606819454d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CONTRERAS ESTEBAN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4853_271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4853_271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609059af5c4e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4853_271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4853_271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5b53f8c9d6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c5c04d94464812" /><Relationship Type="http://schemas.openxmlformats.org/officeDocument/2006/relationships/image" Target="/media/image.jpg" Id="R48609059af5c4e4f" /><Relationship Type="http://schemas.openxmlformats.org/officeDocument/2006/relationships/image" Target="/media/image2.jpg" Id="R1f5b53f8c9d644da" /></Relationships>
</file>