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56a611d7a54edc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9662-2016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30°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8.409.777-2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PATRICIA VERONICA TORO LATORRE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134936.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Certificado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3.000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certificado de prenda vigente.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52016_082603_7352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52016_082603_7352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0d314a45f3d447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52016_082603_7352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52016_082603_7352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1ba17c6c0a949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TIGAS0005723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f420c66c8e94f65" /><Relationship Type="http://schemas.openxmlformats.org/officeDocument/2006/relationships/image" Target="/media/image.jpg" Id="R00d314a45f3d447e" /><Relationship Type="http://schemas.openxmlformats.org/officeDocument/2006/relationships/image" Target="/media/image2.jpg" Id="Rc1ba17c6c0a949d8" /></Relationships>
</file>