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c7b9f97427048b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AGUILERA RUBIO CLAUDIA LORETO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13545-2015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112015_042030_0837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112015_042030_0837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1a8a253f2584e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112015_042030_0837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112015_042030_0837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2d14815c44c4ca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DCFIS0003642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82d0c7a9b504751" /><Relationship Type="http://schemas.openxmlformats.org/officeDocument/2006/relationships/image" Target="/media/image.jpg" Id="R21a8a253f2584ed2" /><Relationship Type="http://schemas.openxmlformats.org/officeDocument/2006/relationships/image" Target="/media/image2.jpg" Id="R12d14815c44c4caa" /></Relationships>
</file>