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241f1cbb14c4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TORRES MAURICIO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34632_259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34632_259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f46e1957c247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34632_259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34632_259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bde3a5fc846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f7f1de85b14f20" /><Relationship Type="http://schemas.openxmlformats.org/officeDocument/2006/relationships/image" Target="/media/image.jpg" Id="R9ff46e1957c24790" /><Relationship Type="http://schemas.openxmlformats.org/officeDocument/2006/relationships/image" Target="/media/image2.jpg" Id="R4a1bde3a5fc84648" /></Relationships>
</file>