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3e926af66c492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ROJAS LUIS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30555-2014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32028_9032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32028_9032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e035b4347e41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32028_9032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32028_9032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b69befb32f41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a5d44a890243bb" /><Relationship Type="http://schemas.openxmlformats.org/officeDocument/2006/relationships/image" Target="/media/image.jpg" Id="Reee035b4347e4123" /><Relationship Type="http://schemas.openxmlformats.org/officeDocument/2006/relationships/image" Target="/media/image2.jpg" Id="R36b69befb32f414f" /></Relationships>
</file>