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3f6cac5c040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SOBARZO SERRANO ROBERTO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2100_741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2100_741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69aeb97f34f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2100_741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2100_741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219e84feeb49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d5bb53b65e4ebf" /><Relationship Type="http://schemas.openxmlformats.org/officeDocument/2006/relationships/image" Target="/media/image.jpg" Id="Ra4969aeb97f34fbd" /><Relationship Type="http://schemas.openxmlformats.org/officeDocument/2006/relationships/image" Target="/media/image2.jpg" Id="R08219e84feeb49a9" /></Relationships>
</file>