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ecf83735e947b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DE LETRAS DE BUIN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CAPEL LIMITADA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ARAVENA MARTINEZ EDITH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11808_0757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11808_0757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c5bc30105146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11808_0757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11808_0757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64be9d60b341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e5f8e055494c9c" /><Relationship Type="http://schemas.openxmlformats.org/officeDocument/2006/relationships/image" Target="/media/image.jpg" Id="R92c5bc30105146e7" /><Relationship Type="http://schemas.openxmlformats.org/officeDocument/2006/relationships/image" Target="/media/image2.jpg" Id="Rce64be9d60b341db" /></Relationships>
</file>