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d8b93318b994fde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</w:t>
      </w:r>
    </w:p>
    <w:p>
      <w:r>
        <w:br/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OSBEN GONZALEZ GUILLERMO JAVIER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550-2016</w:t>
      </w:r>
      <w:r>
        <w:t xml:space="preserve">, a US. respetuosamente digo:</w:t>
      </w:r>
    </w:p>
    <w:p>
      <w:r>
        <w:br/>
      </w:r>
    </w:p>
    <w:p>
      <w:pPr>
        <w:jc w:val="both"/>
        <w:jc w:val="both"/>
      </w:pPr>
      <w:r>
        <w:t xml:space="preserve">Que vengo en cumplir con lo ordenado por SS., en el sentido de acompañar todos y cada uno de los documentos ofrecidos en la demanda de autos.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 </w:t>
      </w:r>
      <w:r>
        <w:t xml:space="preserve">Tener por cumplido lo ordenado y se resuelva derechamente la demanda de autos.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3012016_052219_92238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3012016_052219_92238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4d9611dab89496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3012016_052219_92238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3012016_052219_92238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3603175e495482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TIJUI0015726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9362a1447384acf" /><Relationship Type="http://schemas.openxmlformats.org/officeDocument/2006/relationships/image" Target="/media/image.jpg" Id="R04d9611dab894966" /><Relationship Type="http://schemas.openxmlformats.org/officeDocument/2006/relationships/image" Target="/media/image2.jpg" Id="R43603175e4954822" /></Relationships>
</file>