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6dc3fd730e48b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HORMAZABAL AGUILERA MARCELA PAXI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1809_875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1809_875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54396bdaef49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1809_875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1809_875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898f72c92844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b6d734671c4558" /><Relationship Type="http://schemas.openxmlformats.org/officeDocument/2006/relationships/image" Target="/media/image.jpg" Id="R7954396bdaef494c" /><Relationship Type="http://schemas.openxmlformats.org/officeDocument/2006/relationships/image" Target="/media/image2.jpg" Id="R22898f72c9284478" /></Relationships>
</file>