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0721ca1cbaf47f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JORQUERA ARAVENA ERICA AMANDA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31745-2015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12016_082103_3223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12016_082103_3223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4da9e9dfdd941f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12016_082103_3223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12016_082103_3223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61075f924434f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DCFIS0005603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83008a4a9e84edf" /><Relationship Type="http://schemas.openxmlformats.org/officeDocument/2006/relationships/image" Target="/media/image.jpg" Id="Rb4da9e9dfdd941f9" /><Relationship Type="http://schemas.openxmlformats.org/officeDocument/2006/relationships/image" Target="/media/image2.jpg" Id="R761075f924434fd5" /></Relationships>
</file>