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1ce322a0d644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CISTERNA NADIA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15453_737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15453_737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be9c9022fa44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15453_737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15453_737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76087a18be48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a0069919ec4e28" /><Relationship Type="http://schemas.openxmlformats.org/officeDocument/2006/relationships/image" Target="/media/image.jpg" Id="R49be9c9022fa4482" /><Relationship Type="http://schemas.openxmlformats.org/officeDocument/2006/relationships/image" Target="/media/image2.jpg" Id="R2f76087a18be4831" /></Relationships>
</file>