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3005f4e991417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PINO ANDRES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13510_250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13510_250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65735711c84d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13510_250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13510_250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6f088cf3ba45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1fc38593af4cf5" /><Relationship Type="http://schemas.openxmlformats.org/officeDocument/2006/relationships/image" Target="/media/image.jpg" Id="R4d65735711c84da7" /><Relationship Type="http://schemas.openxmlformats.org/officeDocument/2006/relationships/image" Target="/media/image2.jpg" Id="R7b6f088cf3ba45d3" /></Relationships>
</file>