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6c1e6b8b6f4c4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MORALES JORQUERA CARMEN XIMENA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31619_257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31619_257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91e88726d94c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31619_2575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31619_2575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3c4f6def564e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92677a235e94569" /><Relationship Type="http://schemas.openxmlformats.org/officeDocument/2006/relationships/image" Target="/media/image.jpg" Id="R3a91e88726d94ce8" /><Relationship Type="http://schemas.openxmlformats.org/officeDocument/2006/relationships/image" Target="/media/image2.jpg" Id="R6f3c4f6def564e26" /></Relationships>
</file>