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44e02eab5e41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URRA GRECIO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02853_662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02853_662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eb4e32410e48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02853_662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02853_662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3d9734bffe47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22fc63ef6141fc" /><Relationship Type="http://schemas.openxmlformats.org/officeDocument/2006/relationships/image" Target="/media/image.jpg" Id="R5aeb4e32410e4890" /><Relationship Type="http://schemas.openxmlformats.org/officeDocument/2006/relationships/image" Target="/media/image2.jpg" Id="R113d9734bffe47f0" /></Relationships>
</file>