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f3eb64f1f0476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VERGARA MONSALVE ANDRES RAUL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14203-2015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62016_094749_3865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62016_094749_3865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56ba3514bc4b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62016_094749_3865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62016_094749_3865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b652be85bb4d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99d43db86684e26" /><Relationship Type="http://schemas.openxmlformats.org/officeDocument/2006/relationships/image" Target="/media/image.jpg" Id="R6c56ba3514bc4b95" /><Relationship Type="http://schemas.openxmlformats.org/officeDocument/2006/relationships/image" Target="/media/image2.jpg" Id="Re7b652be85bb4db2" /></Relationships>
</file>