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3e36a9c8a645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AVALOS SANDRA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10030_43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10030_43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6a54d0a1e7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10030_43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10030_43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5597b700bc4c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8cfae09b5c4d2f" /><Relationship Type="http://schemas.openxmlformats.org/officeDocument/2006/relationships/image" Target="/media/image.jpg" Id="Rff6a54d0a1e748d7" /><Relationship Type="http://schemas.openxmlformats.org/officeDocument/2006/relationships/image" Target="/media/image2.jpg" Id="R4f5597b700bc4c91" /></Relationships>
</file>