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80950644ad4c5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JARPA PINCHEIRA LORENA LISSETTE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4759-2016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90844_253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90844_253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d913fb1a114d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90844_253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90844_253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1b92953e4648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1d2ee4473f4360" /><Relationship Type="http://schemas.openxmlformats.org/officeDocument/2006/relationships/image" Target="/media/image.jpg" Id="R2fd913fb1a114dc8" /><Relationship Type="http://schemas.openxmlformats.org/officeDocument/2006/relationships/image" Target="/media/image2.jpg" Id="R841b92953e4648d5" /></Relationships>
</file>