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ccade453eb4e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GALLEGUILLOS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2935_348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2935_348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ab64ff77644e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2935_348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2935_348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1f94e35816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56f2871729499c" /><Relationship Type="http://schemas.openxmlformats.org/officeDocument/2006/relationships/image" Target="/media/image.jpg" Id="Re3ab64ff77644e9e" /><Relationship Type="http://schemas.openxmlformats.org/officeDocument/2006/relationships/image" Target="/media/image2.jpg" Id="Rbb1f94e358164ed9" /></Relationships>
</file>