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6e79cd5a9a45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BLANCO FLORES MARCELA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22016_044150_621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22016_044150_621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aae5697b71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22016_044150_621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22016_044150_621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a2b180e3634c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b9e00d8ce1d4907" /><Relationship Type="http://schemas.openxmlformats.org/officeDocument/2006/relationships/image" Target="/media/image.jpg" Id="R98aae5697b714e2a" /><Relationship Type="http://schemas.openxmlformats.org/officeDocument/2006/relationships/image" Target="/media/image2.jpg" Id="Ra6a2b180e3634c39" /></Relationships>
</file>