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46ff7e83f64b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SE FIJE DIA Y HORA PARA LA SUBASTA.-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PERALTA SAN MARTIN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8752-2014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se sirva resolver y fijar  día y hora para la subasta, para lo cual propongo el día ___  de _____ de ______, a las _____.- horas.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32016_105127_2684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32016_105127_2684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3e8f8c41574a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32016_105127_26841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32016_105127_26841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ab37ee832374f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25ae7c77574ad2" /><Relationship Type="http://schemas.openxmlformats.org/officeDocument/2006/relationships/image" Target="/media/image.jpg" Id="R203e8f8c41574a29" /><Relationship Type="http://schemas.openxmlformats.org/officeDocument/2006/relationships/image" Target="/media/image2.jpg" Id="R7ab37ee832374f21" /></Relationships>
</file>