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549b36550f42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SERVIC.DE MANTENIMIENTO INFRARED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9637-2016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5119_327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5119_327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ed8a4bc6a542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5119_327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5119_327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80237dde864c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468a2ef1764eb2" /><Relationship Type="http://schemas.openxmlformats.org/officeDocument/2006/relationships/image" Target="/media/image.jpg" Id="R1fed8a4bc6a54240" /><Relationship Type="http://schemas.openxmlformats.org/officeDocument/2006/relationships/image" Target="/media/image2.jpg" Id="Rc180237dde864cb5" /></Relationships>
</file>