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00c3c574e0490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SUAZO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17922-2013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40505_356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40505_356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705f73626241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40505_356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40505_356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f9f32233954e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fb50e2f0a84a55" /><Relationship Type="http://schemas.openxmlformats.org/officeDocument/2006/relationships/image" Target="/media/image.jpg" Id="Ra9705f73626241e4" /><Relationship Type="http://schemas.openxmlformats.org/officeDocument/2006/relationships/image" Target="/media/image2.jpg" Id="R6df9f32233954ef9" /></Relationships>
</file>