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9fd61d5ce640d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HERRERA BRIONES JOSE MIGUEL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8214-2014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93843_777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93843_777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3403ff3997c4a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93843_777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93843_777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219cfc41925494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c90862a63b1424a" /><Relationship Type="http://schemas.openxmlformats.org/officeDocument/2006/relationships/image" Target="/media/image.jpg" Id="R53403ff3997c4a53" /><Relationship Type="http://schemas.openxmlformats.org/officeDocument/2006/relationships/image" Target="/media/image2.jpg" Id="R1219cfc41925494e" /></Relationships>
</file>