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5c49fd962c43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RIOS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52039_324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52039_324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64ef809ee043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52039_324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52039_324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427107a4d24c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be9f145a5d4ac8" /><Relationship Type="http://schemas.openxmlformats.org/officeDocument/2006/relationships/image" Target="/media/image.jpg" Id="R3264ef809ee043bd" /><Relationship Type="http://schemas.openxmlformats.org/officeDocument/2006/relationships/image" Target="/media/image2.jpg" Id="R2c427107a4d24c4e" /></Relationships>
</file>