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86edc3241a495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BARRIENTOS VERONICA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18424-2014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22016_012250_0133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22016_012250_0133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708d98852b44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22016_012250_0133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22016_012250_0133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5d1f242b0948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a7377510f0b4b24" /><Relationship Type="http://schemas.openxmlformats.org/officeDocument/2006/relationships/image" Target="/media/image.jpg" Id="R1a708d98852b44e9" /><Relationship Type="http://schemas.openxmlformats.org/officeDocument/2006/relationships/image" Target="/media/image2.jpg" Id="Rb55d1f242b094877" /></Relationships>
</file>