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7be66f366f4505"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BBVA</w:t>
      </w:r>
      <w:r>
        <w:t xml:space="preserve"> con </w:t>
      </w:r>
      <w:r>
        <w:rPr>
          <w:b/>
        </w:rPr>
        <w:t xml:space="preserve">CASTILLO OPAZO NICHOLE ANGELICA</w:t>
      </w:r>
      <w:r>
        <w:t xml:space="preserve">, Rol Nº </w:t>
      </w:r>
      <w:r>
        <w:rPr>
          <w:b/>
        </w:rPr>
        <w:t xml:space="preserve">C-</w:t>
      </w:r>
      <w:r>
        <w:rPr>
          <w:b/>
        </w:rPr>
        <w:t xml:space="preserve">14180-2013</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4437_4107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4437_410758.jpeg" descr=""/>
                          <pic:cNvPicPr>
                            <a:picLocks noChangeAspect="1" noChangeArrowheads="1"/>
                          </pic:cNvPicPr>
                        </pic:nvPicPr>
                        <pic:blipFill>
                          <a:blip xmlns:r="http://schemas.openxmlformats.org/officeDocument/2006/relationships" r:embed="Rede850f60b5c4d3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4437_4107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4437_410758.jpeg" descr=""/>
                          <pic:cNvPicPr>
                            <a:picLocks noChangeAspect="1" noChangeArrowheads="1"/>
                          </pic:cNvPicPr>
                        </pic:nvPicPr>
                        <pic:blipFill>
                          <a:blip xmlns:r="http://schemas.openxmlformats.org/officeDocument/2006/relationships" r:embed="R96ca0956fe9344e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TIJUI0007232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a2bd5e54e774133" /><Relationship Type="http://schemas.openxmlformats.org/officeDocument/2006/relationships/image" Target="/media/image.jpg" Id="Rede850f60b5c4d3e" /><Relationship Type="http://schemas.openxmlformats.org/officeDocument/2006/relationships/image" Target="/media/image2.jpg" Id="R96ca0956fe9344e1" /></Relationships>
</file>