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cb1ef4ae1d4d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VASQUEZ ALFREDO  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6491-2014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1500_9313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1500_9313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dde26c819848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1500_9313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1500_9313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2ea13a488f45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82053f52734bb6" /><Relationship Type="http://schemas.openxmlformats.org/officeDocument/2006/relationships/image" Target="/media/image.jpg" Id="R63dde26c81984824" /><Relationship Type="http://schemas.openxmlformats.org/officeDocument/2006/relationships/image" Target="/media/image2.jpg" Id="R3c2ea13a488f45ae" /></Relationships>
</file>