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20fe6e42864b0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11.355.142-9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AURORA EMILIA MELIVILI VILLANUEVA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860855630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de Sentencia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900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13635_71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13635_71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13378b840c4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13635_71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13635_71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79f397ead446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097ee61b3f4f4a" /><Relationship Type="http://schemas.openxmlformats.org/officeDocument/2006/relationships/image" Target="/media/image.jpg" Id="Rb613378b840c4d99" /><Relationship Type="http://schemas.openxmlformats.org/officeDocument/2006/relationships/image" Target="/media/image2.jpg" Id="Rd379f397ead44694" /></Relationships>
</file>