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420454b01349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SARABIA MARDONES RODDY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22241-2014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45939_151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45939_151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ed80765f5c42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45939_151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45939_151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1ad92d337a4c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f38b85e8ff4cb0" /><Relationship Type="http://schemas.openxmlformats.org/officeDocument/2006/relationships/image" Target="/media/image.jpg" Id="Rabed80765f5c426c" /><Relationship Type="http://schemas.openxmlformats.org/officeDocument/2006/relationships/image" Target="/media/image2.jpg" Id="R481ad92d337a4c10" /></Relationships>
</file>