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787b72bed7a4bb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BERRIOS SOTO CLAUDIA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607-2015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42016_015018_1613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42016_015018_1613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a5f07e31daf415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42016_015018_1613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42016_015018_1613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379a8551406409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TIJUI0014271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f38fb09d3454db8" /><Relationship Type="http://schemas.openxmlformats.org/officeDocument/2006/relationships/image" Target="/media/image.jpg" Id="Rea5f07e31daf415e" /><Relationship Type="http://schemas.openxmlformats.org/officeDocument/2006/relationships/image" Target="/media/image2.jpg" Id="Rc379a85514064097" /></Relationships>
</file>