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595e7783ae4b0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PIZARRO PIZARRO RICHARD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9273-2016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53847_19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53847_19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515b0c47b344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53847_19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53847_19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1877ede2d146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ad87660dec4569" /><Relationship Type="http://schemas.openxmlformats.org/officeDocument/2006/relationships/image" Target="/media/image.jpg" Id="R24515b0c47b344d7" /><Relationship Type="http://schemas.openxmlformats.org/officeDocument/2006/relationships/image" Target="/media/image2.jpg" Id="Rde1877ede2d146bb" /></Relationships>
</file>