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f8d7d1dfff407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 CASA DEL ESTILISTA LTDA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8223-2016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52016_092049_6542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52016_092049_6542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fa3d48bded4a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52016_092049_6542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52016_092049_6542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2e5934b3e441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bd489de1bc14152" /><Relationship Type="http://schemas.openxmlformats.org/officeDocument/2006/relationships/image" Target="/media/image.jpg" Id="R95fa3d48bded4ad0" /><Relationship Type="http://schemas.openxmlformats.org/officeDocument/2006/relationships/image" Target="/media/image2.jpg" Id="Rf52e5934b3e441ea" /></Relationships>
</file>