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e037cad65447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GALDAMES DONOSO NOE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6930-2014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3232_313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3232_313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1947ccad254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3232_313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3232_313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472c0c6d6c42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9155afcf954d1d" /><Relationship Type="http://schemas.openxmlformats.org/officeDocument/2006/relationships/image" Target="/media/image.jpg" Id="R741947ccad254115" /><Relationship Type="http://schemas.openxmlformats.org/officeDocument/2006/relationships/image" Target="/media/image2.jpg" Id="R8d472c0c6d6c421b" /></Relationships>
</file>