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6de2e00021444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AGUIRRE BERRIOS CLAUDIO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16227-2014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04859_275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04859_275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bc3e7ce69b43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04859_2750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04859_2750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0c4a745c7844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b34f0daf8d43ae" /><Relationship Type="http://schemas.openxmlformats.org/officeDocument/2006/relationships/image" Target="/media/image.jpg" Id="R88bc3e7ce69b43e1" /><Relationship Type="http://schemas.openxmlformats.org/officeDocument/2006/relationships/image" Target="/media/image2.jpg" Id="Re10c4a745c7844ee" /></Relationships>
</file>