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aa8add691904ee6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SOLICITA DESARCHIVO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26°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CASTRO AVENDAÑO JUAN BAUTISTA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22432-2014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_______________________________________, vengo en solicitar el desarchivo de la presente causa  la que  se encuentra en el  Archivo Judicial  legajo  nº 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TANTO: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ordenando el desarchivo de la presente causa.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9012016_044157_15221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9012016_044157_15221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eb8f51a021a480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9012016_044157_15221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9012016_044157_15221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7450d476e574f8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TIJUI0013117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f831c07bd38946cf" /><Relationship Type="http://schemas.openxmlformats.org/officeDocument/2006/relationships/image" Target="/media/image.jpg" Id="R8eb8f51a021a4804" /><Relationship Type="http://schemas.openxmlformats.org/officeDocument/2006/relationships/image" Target="/media/image2.jpg" Id="R97450d476e574f80" /></Relationships>
</file>