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2d27c2346a48a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GALVEZ PATRICIO GABRIEL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18327-2015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22016_044146_73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22016_044146_73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fad8c688d5844a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22016_044146_73319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22016_044146_73319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cb41ecca744f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TIJUI0014850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413fa1dcfa24bc9" /><Relationship Type="http://schemas.openxmlformats.org/officeDocument/2006/relationships/image" Target="/media/image.jpg" Id="Rdfad8c688d5844ae" /><Relationship Type="http://schemas.openxmlformats.org/officeDocument/2006/relationships/image" Target="/media/image2.jpg" Id="Rd7cb41ecca744f33" /></Relationships>
</file>