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20c6e20a6d44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CANIO REYES FRANCISCO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3251_051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3251_051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d937b01a3f44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3251_051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3251_051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34fd68f3ed43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071005ac444b86" /><Relationship Type="http://schemas.openxmlformats.org/officeDocument/2006/relationships/image" Target="/media/image.jpg" Id="Rb6d937b01a3f4497" /><Relationship Type="http://schemas.openxmlformats.org/officeDocument/2006/relationships/image" Target="/media/image2.jpg" Id="R9834fd68f3ed4352" /></Relationships>
</file>