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b1cc285b8848a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BADILLA SERGIO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31120-2014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14247_826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14247_826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cd3e6cf84143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14247_826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14247_826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ea41f16ae44e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5e0be68b8e4fc0" /><Relationship Type="http://schemas.openxmlformats.org/officeDocument/2006/relationships/image" Target="/media/image.jpg" Id="R04cd3e6cf841432d" /><Relationship Type="http://schemas.openxmlformats.org/officeDocument/2006/relationships/image" Target="/media/image2.jpg" Id="Rc8ea41f16ae44e74" /></Relationships>
</file>