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81c3e6fcf34ac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CUEVAS NUÑEZ RAFAEL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17028-2013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1734_196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1734_196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9a62cced3346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1734_196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1734_196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2b50e6e8ec44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4cbc940cb3409c" /><Relationship Type="http://schemas.openxmlformats.org/officeDocument/2006/relationships/image" Target="/media/image.jpg" Id="R0b9a62cced334642" /><Relationship Type="http://schemas.openxmlformats.org/officeDocument/2006/relationships/image" Target="/media/image2.jpg" Id="Rb32b50e6e8ec44d3" /></Relationships>
</file>