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1a27356e994a8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ARANEDA SANTELICES CAROLINA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253-2015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061442_9618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061442_9618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01cdaf0681d4f8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061442_9618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061442_9618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47a97d99d94f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TIJUI0013304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162bfffe90b4e6c" /><Relationship Type="http://schemas.openxmlformats.org/officeDocument/2006/relationships/image" Target="/media/image.jpg" Id="R601cdaf0681d4f8e" /><Relationship Type="http://schemas.openxmlformats.org/officeDocument/2006/relationships/image" Target="/media/image2.jpg" Id="R6847a97d99d94f58" /></Relationships>
</file>