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db0a9f29f7406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RASSE VENEROS CHARIF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28199-2015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81223_7700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81223_7700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05f03628f442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81223_7700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81223_7700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d0d915d2bf41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254f8a900e24c9f" /><Relationship Type="http://schemas.openxmlformats.org/officeDocument/2006/relationships/image" Target="/media/image.jpg" Id="Rec05f03628f44211" /><Relationship Type="http://schemas.openxmlformats.org/officeDocument/2006/relationships/image" Target="/media/image2.jpg" Id="R66d0d915d2bf4146" /></Relationships>
</file>