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00387b7268472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CHELMES WUILSON AYASETT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2600-2016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55950_9984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55950_9984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21354e38d94d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55950_9984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55950_9984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255a50b74a40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df5c89bcd8c4bce" /><Relationship Type="http://schemas.openxmlformats.org/officeDocument/2006/relationships/image" Target="/media/image.jpg" Id="R3221354e38d94d2a" /><Relationship Type="http://schemas.openxmlformats.org/officeDocument/2006/relationships/image" Target="/media/image2.jpg" Id="Rb7255a50b74a4049" /></Relationships>
</file>