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ef29c77f443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RAIN HUENTEMILLA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5338_25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5338_25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faf9d4582343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5338_2527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5338_2527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be8220252c4f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91d9af6aca4ca9" /><Relationship Type="http://schemas.openxmlformats.org/officeDocument/2006/relationships/image" Target="/media/image.jpg" Id="Rc4faf9d45823435c" /><Relationship Type="http://schemas.openxmlformats.org/officeDocument/2006/relationships/image" Target="/media/image2.jpg" Id="R35be8220252c4f2c" /></Relationships>
</file>